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DE32B4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1EFE985A" w:rsidR="0024773C" w:rsidRPr="00D63126" w:rsidRDefault="00AC6349" w:rsidP="00DE32B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="00E57945" w:rsidRPr="00E57945">
        <w:rPr>
          <w:rFonts w:ascii="Times New Roman" w:hAnsi="Times New Roman"/>
          <w:bCs/>
          <w:sz w:val="28"/>
          <w:szCs w:val="28"/>
        </w:rPr>
        <w:t>ксплуатаци</w:t>
      </w:r>
      <w:r w:rsidR="009E194E">
        <w:rPr>
          <w:rFonts w:ascii="Times New Roman" w:hAnsi="Times New Roman"/>
          <w:bCs/>
          <w:sz w:val="28"/>
          <w:szCs w:val="28"/>
        </w:rPr>
        <w:t>я</w:t>
      </w:r>
      <w:r w:rsidR="00E57945" w:rsidRPr="00E57945">
        <w:rPr>
          <w:rFonts w:ascii="Times New Roman" w:hAnsi="Times New Roman"/>
          <w:bCs/>
          <w:sz w:val="28"/>
          <w:szCs w:val="28"/>
        </w:rPr>
        <w:t xml:space="preserve">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="00E57945"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9C3FA2" w:rsidRPr="009C3FA2">
        <w:rPr>
          <w:rFonts w:ascii="Times New Roman" w:hAnsi="Times New Roman"/>
          <w:bCs/>
          <w:sz w:val="28"/>
          <w:szCs w:val="28"/>
        </w:rPr>
        <w:t>ВЛ-0,4КВ КТП-4284 КАРАСЬЕ-1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8DDD5B1" w14:textId="601C6737" w:rsidR="009C3FA2" w:rsidRPr="009C3FA2" w:rsidRDefault="009C3FA2" w:rsidP="00DE32B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9E194E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9C3FA2">
        <w:rPr>
          <w:rFonts w:ascii="Times New Roman" w:hAnsi="Times New Roman"/>
          <w:bCs/>
          <w:sz w:val="28"/>
          <w:szCs w:val="28"/>
        </w:rPr>
        <w:t>59:32:2330008:103</w:t>
      </w:r>
      <w:r w:rsidR="009E194E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Pr="009C3FA2">
        <w:rPr>
          <w:rFonts w:ascii="Times New Roman" w:hAnsi="Times New Roman"/>
          <w:bCs/>
          <w:sz w:val="28"/>
          <w:szCs w:val="28"/>
        </w:rPr>
        <w:t xml:space="preserve"> Пермский край, муниципальный округ Пермский, деревня Карасье, улица Дачная, з/у 38</w:t>
      </w:r>
      <w:r w:rsidR="009E194E">
        <w:rPr>
          <w:rFonts w:ascii="Times New Roman" w:hAnsi="Times New Roman"/>
          <w:bCs/>
          <w:sz w:val="28"/>
          <w:szCs w:val="28"/>
        </w:rPr>
        <w:t>;</w:t>
      </w:r>
    </w:p>
    <w:p w14:paraId="715BDD76" w14:textId="6B080D89" w:rsidR="009C3FA2" w:rsidRDefault="009C3FA2" w:rsidP="00DE32B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9E194E" w:rsidRPr="009E194E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9C3FA2">
        <w:rPr>
          <w:rFonts w:ascii="Times New Roman" w:hAnsi="Times New Roman"/>
          <w:bCs/>
          <w:sz w:val="28"/>
          <w:szCs w:val="28"/>
        </w:rPr>
        <w:t>59:32:2330008:100</w:t>
      </w:r>
      <w:r w:rsidR="009E194E">
        <w:rPr>
          <w:rFonts w:ascii="Times New Roman" w:hAnsi="Times New Roman"/>
          <w:bCs/>
          <w:sz w:val="28"/>
          <w:szCs w:val="28"/>
        </w:rPr>
        <w:t xml:space="preserve">, </w:t>
      </w:r>
      <w:r w:rsidR="009E194E" w:rsidRPr="009E194E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9C3FA2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Карасье, улица Дачная, з/у 46</w:t>
      </w:r>
      <w:r w:rsidR="009E194E">
        <w:rPr>
          <w:rFonts w:ascii="Times New Roman" w:hAnsi="Times New Roman"/>
          <w:bCs/>
          <w:sz w:val="28"/>
          <w:szCs w:val="28"/>
        </w:rPr>
        <w:t>;</w:t>
      </w:r>
    </w:p>
    <w:p w14:paraId="2EFC3B81" w14:textId="113A8991" w:rsidR="001D4D62" w:rsidRDefault="001D4D62" w:rsidP="00DE32B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9E194E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9C3FA2">
        <w:rPr>
          <w:rFonts w:ascii="Times New Roman" w:hAnsi="Times New Roman"/>
          <w:bCs/>
          <w:sz w:val="28"/>
          <w:szCs w:val="28"/>
        </w:rPr>
        <w:t>59:32:233000</w:t>
      </w:r>
      <w:r w:rsidR="00DE32B4">
        <w:rPr>
          <w:rFonts w:ascii="Times New Roman" w:hAnsi="Times New Roman"/>
          <w:bCs/>
          <w:sz w:val="28"/>
          <w:szCs w:val="28"/>
        </w:rPr>
        <w:t>1</w:t>
      </w:r>
      <w:r w:rsidRPr="009C3FA2">
        <w:rPr>
          <w:rFonts w:ascii="Times New Roman" w:hAnsi="Times New Roman"/>
          <w:bCs/>
          <w:sz w:val="28"/>
          <w:szCs w:val="28"/>
        </w:rPr>
        <w:t>:1</w:t>
      </w:r>
      <w:r w:rsidR="00DE32B4"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9E194E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DE32B4" w:rsidRPr="00DE32B4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Карасье, улица Дачная,</w:t>
      </w:r>
      <w:r w:rsidR="00DE32B4">
        <w:rPr>
          <w:rFonts w:ascii="Times New Roman" w:hAnsi="Times New Roman"/>
          <w:bCs/>
          <w:sz w:val="28"/>
          <w:szCs w:val="28"/>
        </w:rPr>
        <w:t xml:space="preserve"> </w:t>
      </w:r>
      <w:r w:rsidR="00DE32B4" w:rsidRPr="00DE32B4">
        <w:rPr>
          <w:rFonts w:ascii="Times New Roman" w:hAnsi="Times New Roman"/>
          <w:bCs/>
          <w:sz w:val="28"/>
          <w:szCs w:val="28"/>
        </w:rPr>
        <w:t>з/у 14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5F15734" w14:textId="7E2AE618" w:rsidR="009E194E" w:rsidRDefault="009E194E" w:rsidP="00DE32B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bookmarkStart w:id="0" w:name="_Hlk201656895"/>
      <w:r>
        <w:rPr>
          <w:rFonts w:ascii="Times New Roman" w:hAnsi="Times New Roman"/>
          <w:bCs/>
          <w:sz w:val="28"/>
          <w:szCs w:val="28"/>
        </w:rPr>
        <w:t>- в кадастровом квартале 59:32:2330001</w:t>
      </w:r>
      <w:r w:rsidR="00361AD6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58 кв.м</w:t>
      </w:r>
      <w:r w:rsidR="00361AD6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9E194E">
        <w:rPr>
          <w:rFonts w:ascii="Times New Roman" w:hAnsi="Times New Roman"/>
          <w:bCs/>
          <w:sz w:val="28"/>
          <w:szCs w:val="28"/>
        </w:rPr>
        <w:t>расположенный по адресу: Пермский край, муниципальный округ</w:t>
      </w:r>
      <w:r w:rsidR="00361AD6" w:rsidRPr="00361AD6">
        <w:rPr>
          <w:rFonts w:ascii="Times New Roman" w:hAnsi="Times New Roman"/>
          <w:bCs/>
          <w:sz w:val="28"/>
          <w:szCs w:val="28"/>
        </w:rPr>
        <w:t xml:space="preserve"> </w:t>
      </w:r>
      <w:r w:rsidR="00361AD6" w:rsidRPr="009E194E">
        <w:rPr>
          <w:rFonts w:ascii="Times New Roman" w:hAnsi="Times New Roman"/>
          <w:bCs/>
          <w:sz w:val="28"/>
          <w:szCs w:val="28"/>
        </w:rPr>
        <w:t>Пермский</w:t>
      </w:r>
      <w:r>
        <w:rPr>
          <w:rFonts w:ascii="Times New Roman" w:hAnsi="Times New Roman"/>
          <w:bCs/>
          <w:sz w:val="28"/>
          <w:szCs w:val="28"/>
        </w:rPr>
        <w:t>;</w:t>
      </w:r>
    </w:p>
    <w:bookmarkEnd w:id="0"/>
    <w:p w14:paraId="6C134B3E" w14:textId="1BAAE399" w:rsidR="009E194E" w:rsidRDefault="009E194E" w:rsidP="00DE32B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9E194E">
        <w:rPr>
          <w:rFonts w:ascii="Times New Roman" w:hAnsi="Times New Roman"/>
          <w:bCs/>
          <w:sz w:val="28"/>
          <w:szCs w:val="28"/>
        </w:rPr>
        <w:t>- в кадастровом квартале 59:32:233000</w:t>
      </w:r>
      <w:r>
        <w:rPr>
          <w:rFonts w:ascii="Times New Roman" w:hAnsi="Times New Roman"/>
          <w:bCs/>
          <w:sz w:val="28"/>
          <w:szCs w:val="28"/>
        </w:rPr>
        <w:t>5</w:t>
      </w:r>
      <w:r w:rsidR="00361AD6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230</w:t>
      </w:r>
      <w:r w:rsidRPr="009E194E">
        <w:rPr>
          <w:rFonts w:ascii="Times New Roman" w:hAnsi="Times New Roman"/>
          <w:bCs/>
          <w:sz w:val="28"/>
          <w:szCs w:val="28"/>
        </w:rPr>
        <w:t xml:space="preserve"> кв.м</w:t>
      </w:r>
      <w:r w:rsidR="00361AD6">
        <w:rPr>
          <w:rFonts w:ascii="Times New Roman" w:hAnsi="Times New Roman"/>
          <w:bCs/>
          <w:sz w:val="28"/>
          <w:szCs w:val="28"/>
        </w:rPr>
        <w:t>)</w:t>
      </w:r>
      <w:r w:rsidRPr="009E194E">
        <w:rPr>
          <w:rFonts w:ascii="Times New Roman" w:hAnsi="Times New Roman"/>
          <w:bCs/>
          <w:sz w:val="28"/>
          <w:szCs w:val="28"/>
        </w:rPr>
        <w:t>, расположенный по адресу: Пермский край, муниципальный округ</w:t>
      </w:r>
      <w:r w:rsidR="00361AD6" w:rsidRPr="00361AD6">
        <w:rPr>
          <w:rFonts w:ascii="Times New Roman" w:hAnsi="Times New Roman"/>
          <w:bCs/>
          <w:sz w:val="28"/>
          <w:szCs w:val="28"/>
        </w:rPr>
        <w:t xml:space="preserve"> </w:t>
      </w:r>
      <w:r w:rsidR="00361AD6" w:rsidRPr="009E194E">
        <w:rPr>
          <w:rFonts w:ascii="Times New Roman" w:hAnsi="Times New Roman"/>
          <w:bCs/>
          <w:sz w:val="28"/>
          <w:szCs w:val="28"/>
        </w:rPr>
        <w:t>Пермский</w:t>
      </w:r>
      <w:r w:rsidRPr="009E194E">
        <w:rPr>
          <w:rFonts w:ascii="Times New Roman" w:hAnsi="Times New Roman"/>
          <w:bCs/>
          <w:sz w:val="28"/>
          <w:szCs w:val="28"/>
        </w:rPr>
        <w:t>;</w:t>
      </w:r>
    </w:p>
    <w:p w14:paraId="6981E8FF" w14:textId="56DA8E5C" w:rsidR="001E62F3" w:rsidRPr="00C763B2" w:rsidRDefault="001E62F3" w:rsidP="00DE32B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9C3FA2">
        <w:rPr>
          <w:rFonts w:ascii="Times New Roman" w:hAnsi="Times New Roman"/>
          <w:bCs/>
          <w:sz w:val="28"/>
          <w:szCs w:val="28"/>
        </w:rPr>
        <w:t>3</w:t>
      </w:r>
      <w:r w:rsidR="00B01E08">
        <w:rPr>
          <w:rFonts w:ascii="Times New Roman" w:hAnsi="Times New Roman"/>
          <w:bCs/>
          <w:sz w:val="28"/>
          <w:szCs w:val="28"/>
        </w:rPr>
        <w:t>56</w:t>
      </w:r>
      <w:r w:rsidR="0057411D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DE32B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DE32B4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4FB"/>
    <w:rsid w:val="00075B68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4D62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22ED3"/>
    <w:rsid w:val="00233DCC"/>
    <w:rsid w:val="00235AFA"/>
    <w:rsid w:val="00240BC6"/>
    <w:rsid w:val="002416B3"/>
    <w:rsid w:val="00243002"/>
    <w:rsid w:val="0024662A"/>
    <w:rsid w:val="00246B6A"/>
    <w:rsid w:val="0024773C"/>
    <w:rsid w:val="00251098"/>
    <w:rsid w:val="002524FA"/>
    <w:rsid w:val="00254225"/>
    <w:rsid w:val="00255993"/>
    <w:rsid w:val="002573A5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1AD6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67F82"/>
    <w:rsid w:val="00470D7A"/>
    <w:rsid w:val="004730AB"/>
    <w:rsid w:val="00477B01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2BBC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16D1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57BCE"/>
    <w:rsid w:val="005614FF"/>
    <w:rsid w:val="00562DB6"/>
    <w:rsid w:val="00563C14"/>
    <w:rsid w:val="00565776"/>
    <w:rsid w:val="00570CEB"/>
    <w:rsid w:val="00571DEC"/>
    <w:rsid w:val="0057411D"/>
    <w:rsid w:val="005749B9"/>
    <w:rsid w:val="00575755"/>
    <w:rsid w:val="00591F1C"/>
    <w:rsid w:val="00591FE1"/>
    <w:rsid w:val="00594902"/>
    <w:rsid w:val="00595996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873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13B2"/>
    <w:rsid w:val="00632941"/>
    <w:rsid w:val="00633332"/>
    <w:rsid w:val="00633464"/>
    <w:rsid w:val="00634203"/>
    <w:rsid w:val="00635257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96C1A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1B72"/>
    <w:rsid w:val="00764F3E"/>
    <w:rsid w:val="0076618D"/>
    <w:rsid w:val="0077223B"/>
    <w:rsid w:val="00774AF7"/>
    <w:rsid w:val="00774F50"/>
    <w:rsid w:val="00776B83"/>
    <w:rsid w:val="00776E29"/>
    <w:rsid w:val="0078034E"/>
    <w:rsid w:val="0078282F"/>
    <w:rsid w:val="00783C4E"/>
    <w:rsid w:val="007863B1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4AEA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C3CD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6B54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3FA2"/>
    <w:rsid w:val="009D1470"/>
    <w:rsid w:val="009D3274"/>
    <w:rsid w:val="009E0F30"/>
    <w:rsid w:val="009E194E"/>
    <w:rsid w:val="009E1D10"/>
    <w:rsid w:val="009E33DF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747"/>
    <w:rsid w:val="00A12C3C"/>
    <w:rsid w:val="00A1376E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325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3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1E08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83D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32B4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1AE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2126"/>
    <w:rsid w:val="00FD593F"/>
    <w:rsid w:val="00FE16F9"/>
    <w:rsid w:val="00FE1A52"/>
    <w:rsid w:val="00FE551B"/>
    <w:rsid w:val="00FF1604"/>
    <w:rsid w:val="00FF2295"/>
    <w:rsid w:val="00FF250A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5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dcterms:created xsi:type="dcterms:W3CDTF">2024-10-04T13:32:00Z</dcterms:created>
  <dcterms:modified xsi:type="dcterms:W3CDTF">2025-11-11T05:33:00Z</dcterms:modified>
</cp:coreProperties>
</file>